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2.png" ContentType="image/pn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360"/>
        <w:jc w:val="left"/>
        <w:rPr>
          <w:rFonts w:cs="Calibri" w:ascii="Arial" w:hAnsi="Arial"/>
          <w:b/>
          <w:color w:val="000000"/>
          <w:sz w:val="20"/>
          <w:szCs w:val="20"/>
          <w:lang w:val="cs-CZ" w:eastAsia="zh-CN" w:bidi="ar-SA"/>
        </w:rPr>
      </w:pPr>
      <w:r>
        <w:rPr>
          <w:rFonts w:cs="Calibri" w:ascii="Arial" w:hAnsi="Arial"/>
          <w:b/>
          <w:color w:val="000000"/>
          <w:sz w:val="20"/>
          <w:szCs w:val="20"/>
          <w:lang w:val="cs-CZ" w:eastAsia="zh-CN" w:bidi="ar-SA"/>
        </w:rPr>
      </w:r>
    </w:p>
    <w:p>
      <w:pPr>
        <w:pStyle w:val="Normal"/>
        <w:spacing w:lineRule="auto" w:line="360"/>
        <w:jc w:val="left"/>
        <w:rPr>
          <w:lang w:val="cs-CZ" w:eastAsia="zh-CN"/>
        </w:rPr>
      </w:pPr>
      <w:r>
        <w:rPr>
          <w:lang w:val="cs-CZ" w:eastAsia="zh-CN"/>
        </w:rPr>
      </w:r>
    </w:p>
    <w:p>
      <w:pPr>
        <w:pStyle w:val="Normal"/>
        <w:spacing w:lineRule="auto" w:line="360"/>
        <w:jc w:val="left"/>
        <w:rPr>
          <w:rStyle w:val="None"/>
          <w:rFonts w:eastAsia="Times" w:cs="Times" w:ascii="Arial" w:hAnsi="Arial"/>
          <w:b/>
          <w:bCs/>
          <w:i w:val="false"/>
          <w:iCs w:val="false"/>
          <w:caps w:val="false"/>
          <w:smallCaps w:val="false"/>
          <w:strike w:val="false"/>
          <w:dstrike w:val="false"/>
          <w:color w:val="000000"/>
          <w:spacing w:val="0"/>
          <w:sz w:val="24"/>
          <w:szCs w:val="24"/>
          <w:u w:val="none" w:color="000000"/>
          <w:effect w:val="none"/>
          <w:shd w:fill="FFFFFF" w:val="clear"/>
          <w:lang w:val="cs-CZ" w:eastAsia="zh-CN" w:bidi="ar-SA"/>
        </w:rPr>
      </w:pPr>
      <w:r>
        <w:rPr>
          <w:rStyle w:val="Silnzdraznn"/>
          <w:rFonts w:eastAsia="Times" w:cs="Times" w:ascii="Arial" w:hAnsi="Arial"/>
          <w:b/>
          <w:i w:val="false"/>
          <w:iCs w:val="false"/>
          <w:caps w:val="false"/>
          <w:smallCaps w:val="false"/>
          <w:strike w:val="false"/>
          <w:dstrike w:val="false"/>
          <w:color w:val="000000"/>
          <w:spacing w:val="0"/>
          <w:sz w:val="32"/>
          <w:szCs w:val="32"/>
          <w:u w:val="single"/>
          <w:effect w:val="none"/>
          <w:shd w:fill="FFFFFF" w:val="clear"/>
          <w:lang w:val="cs-CZ" w:eastAsia="zh-CN" w:bidi="ar-SA"/>
        </w:rPr>
        <w:t>Láska z Khon Kaen</w:t>
        <w:br/>
      </w:r>
      <w:r>
        <w:rPr>
          <w:rStyle w:val="None"/>
          <w:rFonts w:eastAsia="Times" w:cs="Times" w:ascii="Arial" w:hAnsi="Arial"/>
          <w:b/>
          <w:bCs/>
          <w:i w:val="false"/>
          <w:iCs w:val="false"/>
          <w:caps w:val="false"/>
          <w:smallCaps w:val="false"/>
          <w:strike w:val="false"/>
          <w:dstrike w:val="false"/>
          <w:color w:val="000000"/>
          <w:spacing w:val="0"/>
          <w:sz w:val="24"/>
          <w:szCs w:val="24"/>
          <w:u w:val="none" w:color="000000"/>
          <w:effect w:val="none"/>
          <w:shd w:fill="FFFFFF" w:val="clear"/>
          <w:lang w:val="cs-CZ" w:eastAsia="zh-CN" w:bidi="ar-SA"/>
        </w:rPr>
        <w:t>Film, který uzdravuje</w:t>
      </w:r>
    </w:p>
    <w:p>
      <w:pPr>
        <w:pStyle w:val="Normal"/>
        <w:spacing w:lineRule="auto" w:line="360"/>
        <w:jc w:val="left"/>
        <w:rPr>
          <w:rStyle w:val="Silnzdraznn"/>
          <w:rFonts w:eastAsia="Times" w:cs="Times" w:ascii="Arial" w:hAnsi="Arial"/>
          <w:b/>
          <w:bCs/>
          <w:i/>
          <w:iCs/>
          <w:caps w:val="false"/>
          <w:smallCaps w:val="false"/>
          <w:strike w:val="false"/>
          <w:dstrike w:val="false"/>
          <w:color w:val="000000"/>
          <w:spacing w:val="0"/>
          <w:sz w:val="22"/>
          <w:szCs w:val="22"/>
          <w:u w:val="none"/>
          <w:effect w:val="none"/>
          <w:shd w:fill="FFFFFF" w:val="clear"/>
          <w:lang w:val="cs-CZ" w:eastAsia="zh-CN" w:bidi="ar-SA"/>
        </w:rPr>
      </w:pPr>
      <w:r>
        <w:rPr>
          <w:rStyle w:val="Silnzdraznn"/>
          <w:rFonts w:eastAsia="Times" w:cs="Times" w:ascii="Arial" w:hAnsi="Arial"/>
          <w:b/>
          <w:bCs/>
          <w:i/>
          <w:iCs/>
          <w:caps w:val="false"/>
          <w:smallCaps w:val="false"/>
          <w:strike w:val="false"/>
          <w:dstrike w:val="false"/>
          <w:color w:val="000000"/>
          <w:spacing w:val="0"/>
          <w:sz w:val="22"/>
          <w:szCs w:val="22"/>
          <w:u w:val="none"/>
          <w:effect w:val="none"/>
          <w:shd w:fill="FFFFFF" w:val="clear"/>
          <w:lang w:val="cs-CZ" w:eastAsia="zh-CN" w:bidi="ar-SA"/>
        </w:rPr>
        <w:t>Premiéra 17. 12. 2015</w:t>
      </w:r>
    </w:p>
    <w:p>
      <w:pPr>
        <w:pStyle w:val="Pedformtovantext"/>
        <w:spacing w:lineRule="auto" w:line="360"/>
        <w:jc w:val="left"/>
        <w:rPr>
          <w:rFonts w:ascii="Arial" w:hAnsi="Arial"/>
          <w:sz w:val="20"/>
          <w:szCs w:val="20"/>
          <w:lang w:val="cs-CZ" w:eastAsia="zh-CN" w:bidi="ar-SA"/>
        </w:rPr>
      </w:pPr>
      <w:r>
        <w:rPr>
          <w:rFonts w:ascii="Arial" w:hAnsi="Arial"/>
          <w:sz w:val="20"/>
          <w:szCs w:val="20"/>
          <w:lang w:val="cs-CZ" w:eastAsia="zh-CN" w:bidi="ar-SA"/>
        </w:rPr>
        <w:drawing>
          <wp:anchor behindDoc="0" distT="107950" distB="107950" distL="107950" distR="107950" simplePos="0" locked="0" layoutInCell="1" allowOverlap="1" relativeHeight="1">
            <wp:simplePos x="0" y="0"/>
            <wp:positionH relativeFrom="column">
              <wp:posOffset>46990</wp:posOffset>
            </wp:positionH>
            <wp:positionV relativeFrom="paragraph">
              <wp:posOffset>129540</wp:posOffset>
            </wp:positionV>
            <wp:extent cx="3877310" cy="255651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3877310" cy="2556510"/>
                    </a:xfrm>
                    <a:prstGeom prst="rect">
                      <a:avLst/>
                    </a:prstGeom>
                    <a:noFill/>
                    <a:ln w="9525">
                      <a:noFill/>
                      <a:miter lim="800000"/>
                      <a:headEnd/>
                      <a:tailEnd/>
                    </a:ln>
                  </pic:spPr>
                </pic:pic>
              </a:graphicData>
            </a:graphic>
          </wp:anchor>
        </w:drawing>
      </w:r>
    </w:p>
    <w:p>
      <w:pPr>
        <w:pStyle w:val="Tlotextu"/>
        <w:widowControl/>
        <w:spacing w:lineRule="auto" w:line="360" w:before="0" w:after="0"/>
        <w:rPr>
          <w:rStyle w:val="None"/>
          <w:rFonts w:eastAsia="Arial Unicode MS" w:cs="Arial Unicode MS" w:ascii="Arial Unicode MS" w:hAnsi="Arial Unicode MS"/>
          <w:b w:val="false"/>
          <w:bCs w:val="false"/>
          <w:i w:val="false"/>
          <w:iCs w:val="false"/>
          <w:caps w:val="false"/>
          <w:smallCaps w:val="false"/>
          <w:color w:val="000000"/>
          <w:spacing w:val="0"/>
          <w:sz w:val="20"/>
          <w:szCs w:val="20"/>
          <w:u w:val="none" w:color="000000"/>
          <w:lang w:val="cs-CZ" w:eastAsia="zh-CN"/>
        </w:rPr>
      </w:pPr>
      <w:r>
        <w:rPr>
          <w:rFonts w:ascii="Arial" w:hAnsi="Arial"/>
          <w:color w:val="000000"/>
          <w:sz w:val="20"/>
          <w:szCs w:val="20"/>
          <w:lang w:val="cs-CZ" w:eastAsia="zh-CN"/>
        </w:rPr>
        <w:tab/>
        <w:t xml:space="preserve">Vydejte se na cestu do světa </w:t>
        <w:br/>
        <w:t>snů a fantazie s tvůrcem filmu</w:t>
      </w:r>
      <w:r>
        <w:rPr>
          <w:rFonts w:ascii="Arial" w:hAnsi="Arial"/>
          <w:i/>
          <w:iCs/>
          <w:color w:val="000000"/>
          <w:sz w:val="20"/>
          <w:szCs w:val="20"/>
          <w:lang w:val="cs-CZ" w:eastAsia="zh-CN"/>
        </w:rPr>
        <w:t xml:space="preserve"> Strýček Búnmí,</w:t>
      </w:r>
      <w:r>
        <w:rPr>
          <w:rFonts w:ascii="Arial" w:hAnsi="Arial"/>
          <w:color w:val="000000"/>
          <w:sz w:val="20"/>
          <w:szCs w:val="20"/>
          <w:lang w:val="cs-CZ" w:eastAsia="zh-CN"/>
        </w:rPr>
        <w:t xml:space="preserve"> držitelem Zlaté palmy z Cannes, thajským režisérem Apichatpongem  Weerasethakulem. </w:t>
      </w:r>
      <w:r>
        <w:rPr>
          <w:rStyle w:val="None"/>
          <w:rFonts w:ascii="Arial" w:hAnsi="Arial"/>
          <w:caps w:val="false"/>
          <w:smallCaps w:val="false"/>
          <w:color w:val="000000"/>
          <w:spacing w:val="0"/>
          <w:sz w:val="20"/>
          <w:szCs w:val="20"/>
          <w:u w:val="none" w:color="000000"/>
          <w:lang w:val="cs-CZ" w:eastAsia="zh-CN"/>
        </w:rPr>
        <w:t xml:space="preserve">Originální thajský tvůrce i ve svém nejnovějším opusu pokračuje ve svém stylu magického asijského realismu. </w:t>
      </w:r>
      <w:r>
        <w:rPr>
          <w:rStyle w:val="None"/>
          <w:rFonts w:eastAsia="Arial Unicode MS" w:cs="Arial Unicode MS" w:ascii="Arial Unicode MS" w:hAnsi="Arial Unicode MS"/>
          <w:b w:val="false"/>
          <w:bCs w:val="false"/>
          <w:i w:val="false"/>
          <w:iCs w:val="false"/>
          <w:caps w:val="false"/>
          <w:smallCaps w:val="false"/>
          <w:color w:val="000000"/>
          <w:spacing w:val="0"/>
          <w:sz w:val="20"/>
          <w:szCs w:val="20"/>
          <w:u w:val="none" w:color="000000"/>
          <w:lang w:val="cs-CZ" w:eastAsia="zh-CN"/>
        </w:rPr>
        <w:tab/>
        <w:tab/>
      </w:r>
    </w:p>
    <w:p>
      <w:pPr>
        <w:pStyle w:val="Tlotextu"/>
        <w:widowControl/>
        <w:spacing w:lineRule="auto" w:line="360" w:before="0" w:after="0"/>
        <w:rPr>
          <w:rStyle w:val="None"/>
          <w:rFonts w:ascii="Arial" w:hAnsi="Arial"/>
          <w:caps w:val="false"/>
          <w:smallCaps w:val="false"/>
          <w:color w:val="000000"/>
          <w:spacing w:val="0"/>
          <w:sz w:val="20"/>
          <w:szCs w:val="20"/>
          <w:u w:val="none" w:color="000000"/>
          <w:lang w:val="cs-CZ" w:eastAsia="zh-CN"/>
        </w:rPr>
      </w:pPr>
      <w:r>
        <w:rPr>
          <w:rStyle w:val="None"/>
          <w:rFonts w:eastAsia="Arial Unicode MS" w:cs="Arial Unicode MS" w:ascii="Arial Unicode MS" w:hAnsi="Arial Unicode MS"/>
          <w:b w:val="false"/>
          <w:bCs w:val="false"/>
          <w:i w:val="false"/>
          <w:iCs w:val="false"/>
          <w:caps w:val="false"/>
          <w:smallCaps w:val="false"/>
          <w:color w:val="000000"/>
          <w:spacing w:val="0"/>
          <w:sz w:val="20"/>
          <w:szCs w:val="20"/>
          <w:u w:val="none" w:color="000000"/>
          <w:lang w:val="cs-CZ" w:eastAsia="zh-CN"/>
        </w:rPr>
        <w:tab/>
      </w:r>
      <w:r>
        <w:rPr>
          <w:rStyle w:val="None"/>
          <w:rFonts w:ascii="Arial" w:hAnsi="Arial"/>
          <w:caps w:val="false"/>
          <w:smallCaps w:val="false"/>
          <w:color w:val="000000"/>
          <w:spacing w:val="0"/>
          <w:sz w:val="20"/>
          <w:szCs w:val="20"/>
          <w:u w:val="none" w:color="000000"/>
          <w:lang w:val="cs-CZ" w:eastAsia="zh-CN"/>
        </w:rPr>
        <w:t>V bývalé škole vznikla nemocnice pro vojáky trpící tajemnou spavou nemocí. Lékaři zkoušejí různé způsoby, včetně terapie barevným světlem, aby mužům ulevili od jejich nočních můr. Do nemocnice dochází také dobrovolnice Jenjira, žena v domácnosti a dobrovolnice, a dohlíží na Itta, mladého vojáka, za kterým nechodí žádní příbuzní. Jenjira objeví Ittův zápisník plný zvláštních zápisků a náčrtků. Co když existuje nějaké spojení mezi záhadným syndromem, kterým muži trpí, a mytickým starodávným místem, na kterém nemocnice stojí?  Magie, uzdravování, milostná romance a sny jsou součástí Jenjiriny nenásilné cesty za hlubším poznáním sebe sama i světa, který ji obklopuje.</w:t>
      </w:r>
    </w:p>
    <w:p>
      <w:pPr>
        <w:pStyle w:val="Tlotextu"/>
        <w:widowControl/>
        <w:spacing w:lineRule="auto" w:line="360" w:before="0" w:after="0"/>
        <w:rPr>
          <w:rStyle w:val="None"/>
          <w:rFonts w:ascii="Arial" w:hAnsi="Arial"/>
          <w:caps w:val="false"/>
          <w:smallCaps w:val="false"/>
          <w:color w:val="000000"/>
          <w:spacing w:val="0"/>
          <w:sz w:val="20"/>
          <w:szCs w:val="20"/>
          <w:u w:val="none" w:color="000000"/>
          <w:lang w:val="cs-CZ" w:eastAsia="zh-CN"/>
        </w:rPr>
      </w:pPr>
      <w:r>
        <w:rPr>
          <w:rStyle w:val="None"/>
          <w:rFonts w:ascii="Arial" w:hAnsi="Arial"/>
          <w:caps w:val="false"/>
          <w:smallCaps w:val="false"/>
          <w:color w:val="000000"/>
          <w:spacing w:val="0"/>
          <w:sz w:val="20"/>
          <w:szCs w:val="20"/>
          <w:u w:val="none" w:color="000000"/>
          <w:lang w:val="cs-CZ" w:eastAsia="zh-CN"/>
        </w:rPr>
        <w:t>Film měl premiéru na Festivalu v Cannes 2015 a soutěžil o cenu za nejlepší kameru na MFF Ostrava Kamera Oko.</w:t>
      </w:r>
    </w:p>
    <w:p>
      <w:pPr>
        <w:pStyle w:val="Tlotextu"/>
        <w:widowControl/>
        <w:spacing w:lineRule="auto" w:line="360" w:before="0" w:after="0"/>
        <w:rPr>
          <w:rFonts w:eastAsia="Arial" w:cs="Arial" w:ascii="Arial" w:hAnsi="Arial"/>
          <w:sz w:val="20"/>
          <w:szCs w:val="20"/>
          <w:lang w:val="cs-CZ" w:eastAsia="zh-CN"/>
        </w:rPr>
      </w:pPr>
      <w:r>
        <w:rPr>
          <w:rFonts w:eastAsia="Arial" w:cs="Arial" w:ascii="Arial" w:hAnsi="Arial"/>
          <w:sz w:val="20"/>
          <w:szCs w:val="20"/>
          <w:lang w:val="cs-CZ" w:eastAsia="zh-CN"/>
        </w:rPr>
      </w:r>
    </w:p>
    <w:p>
      <w:pPr>
        <w:pStyle w:val="Body"/>
        <w:widowControl/>
        <w:spacing w:lineRule="auto" w:line="360"/>
        <w:rPr>
          <w:rStyle w:val="None"/>
          <w:rFonts w:ascii="Arial" w:hAnsi="Arial"/>
          <w:caps w:val="false"/>
          <w:smallCaps w:val="false"/>
          <w:color w:val="000000"/>
          <w:spacing w:val="0"/>
          <w:sz w:val="20"/>
          <w:szCs w:val="20"/>
          <w:u w:val="none" w:color="000000"/>
          <w:lang w:val="cs-CZ" w:eastAsia="zh-CN"/>
        </w:rPr>
      </w:pPr>
      <w:r>
        <w:rPr>
          <w:rStyle w:val="None"/>
          <w:rFonts w:ascii="Arial" w:hAnsi="Arial"/>
          <w:b/>
          <w:bCs/>
          <w:caps w:val="false"/>
          <w:smallCaps w:val="false"/>
          <w:color w:val="000000"/>
          <w:spacing w:val="0"/>
          <w:sz w:val="20"/>
          <w:szCs w:val="20"/>
          <w:u w:val="none" w:color="000000"/>
          <w:lang w:val="cs-CZ" w:eastAsia="zh-CN"/>
        </w:rPr>
        <w:t xml:space="preserve">Orig. název: </w:t>
      </w:r>
      <w:r>
        <w:rPr>
          <w:rStyle w:val="None"/>
          <w:rFonts w:ascii="Arial" w:hAnsi="Arial"/>
          <w:caps w:val="false"/>
          <w:smallCaps w:val="false"/>
          <w:color w:val="000000"/>
          <w:spacing w:val="0"/>
          <w:sz w:val="20"/>
          <w:szCs w:val="20"/>
          <w:u w:val="none" w:color="000000"/>
          <w:lang w:val="cs-CZ" w:eastAsia="zh-CN"/>
        </w:rPr>
        <w:t xml:space="preserve">Rak Ti Khon Kaen (angl. titul Cemetery Of Splendour) / </w:t>
      </w:r>
      <w:r>
        <w:rPr>
          <w:rStyle w:val="None"/>
          <w:rFonts w:ascii="Arial" w:hAnsi="Arial"/>
          <w:b/>
          <w:bCs/>
          <w:caps w:val="false"/>
          <w:smallCaps w:val="false"/>
          <w:color w:val="000000"/>
          <w:spacing w:val="0"/>
          <w:sz w:val="20"/>
          <w:szCs w:val="20"/>
          <w:u w:val="none" w:color="000000"/>
          <w:lang w:val="cs-CZ" w:eastAsia="zh-CN"/>
        </w:rPr>
        <w:t>Scénář a režie:</w:t>
      </w:r>
      <w:r>
        <w:rPr>
          <w:rStyle w:val="None"/>
          <w:rFonts w:ascii="Arial" w:hAnsi="Arial"/>
          <w:caps w:val="false"/>
          <w:smallCaps w:val="false"/>
          <w:color w:val="000000"/>
          <w:spacing w:val="0"/>
          <w:sz w:val="20"/>
          <w:szCs w:val="20"/>
          <w:u w:val="none" w:color="000000"/>
          <w:lang w:val="cs-CZ" w:eastAsia="zh-CN"/>
        </w:rPr>
        <w:t xml:space="preserve"> Apichatpong Weerasethakul </w:t>
      </w:r>
      <w:r>
        <w:rPr>
          <w:rStyle w:val="None"/>
          <w:rFonts w:eastAsia="Arial Unicode MS" w:cs="Arial Unicode MS" w:ascii="Arial Unicode MS" w:hAnsi="Arial Unicode MS"/>
          <w:b w:val="false"/>
          <w:bCs w:val="false"/>
          <w:i w:val="false"/>
          <w:iCs w:val="false"/>
          <w:caps w:val="false"/>
          <w:smallCaps w:val="false"/>
          <w:color w:val="000000"/>
          <w:spacing w:val="0"/>
          <w:sz w:val="20"/>
          <w:szCs w:val="20"/>
          <w:u w:val="none" w:color="000000"/>
          <w:lang w:val="cs-CZ" w:eastAsia="zh-CN"/>
        </w:rPr>
        <w:br/>
      </w:r>
      <w:r>
        <w:rPr>
          <w:rStyle w:val="None"/>
          <w:rFonts w:ascii="Arial" w:hAnsi="Arial"/>
          <w:b/>
          <w:bCs/>
          <w:caps w:val="false"/>
          <w:smallCaps w:val="false"/>
          <w:color w:val="000000"/>
          <w:spacing w:val="0"/>
          <w:sz w:val="20"/>
          <w:szCs w:val="20"/>
          <w:u w:val="none" w:color="000000"/>
          <w:lang w:val="cs-CZ" w:eastAsia="zh-CN"/>
        </w:rPr>
        <w:t xml:space="preserve">/ Hrají: </w:t>
      </w:r>
      <w:r>
        <w:rPr>
          <w:rStyle w:val="None"/>
          <w:rFonts w:ascii="Arial" w:hAnsi="Arial"/>
          <w:caps w:val="false"/>
          <w:smallCaps w:val="false"/>
          <w:color w:val="000000"/>
          <w:spacing w:val="0"/>
          <w:sz w:val="20"/>
          <w:szCs w:val="20"/>
          <w:u w:val="none" w:color="000000"/>
          <w:lang w:val="cs-CZ" w:eastAsia="zh-CN"/>
        </w:rPr>
        <w:t xml:space="preserve">Pongpas Widner, Banlop Lomnoi, Jarinpattra Rueangram, Petcharat Chaiburi, Tawatchai Buawat, Sujittraporn Wongsrikeaw / </w:t>
      </w:r>
      <w:r>
        <w:rPr>
          <w:rStyle w:val="None"/>
          <w:rFonts w:ascii="Arial" w:hAnsi="Arial"/>
          <w:b/>
          <w:bCs/>
          <w:caps w:val="false"/>
          <w:smallCaps w:val="false"/>
          <w:color w:val="000000"/>
          <w:spacing w:val="0"/>
          <w:sz w:val="20"/>
          <w:szCs w:val="20"/>
          <w:u w:val="none" w:color="000000"/>
          <w:lang w:val="cs-CZ" w:eastAsia="zh-CN"/>
        </w:rPr>
        <w:t xml:space="preserve">Kamera: </w:t>
      </w:r>
      <w:r>
        <w:rPr>
          <w:rStyle w:val="None"/>
          <w:rFonts w:ascii="Arial" w:hAnsi="Arial"/>
          <w:caps w:val="false"/>
          <w:smallCaps w:val="false"/>
          <w:color w:val="000000"/>
          <w:spacing w:val="0"/>
          <w:sz w:val="20"/>
          <w:szCs w:val="20"/>
          <w:u w:val="none" w:color="000000"/>
          <w:lang w:val="cs-CZ" w:eastAsia="zh-CN"/>
        </w:rPr>
        <w:t xml:space="preserve">Diego Garcia / </w:t>
      </w:r>
      <w:r>
        <w:rPr>
          <w:rStyle w:val="None"/>
          <w:rFonts w:ascii="Arial" w:hAnsi="Arial"/>
          <w:b/>
          <w:bCs/>
          <w:caps w:val="false"/>
          <w:smallCaps w:val="false"/>
          <w:color w:val="000000"/>
          <w:spacing w:val="0"/>
          <w:sz w:val="20"/>
          <w:szCs w:val="20"/>
          <w:u w:val="none" w:color="000000"/>
          <w:lang w:val="cs-CZ" w:eastAsia="zh-CN"/>
        </w:rPr>
        <w:t xml:space="preserve">Země: </w:t>
      </w:r>
      <w:r>
        <w:rPr>
          <w:rStyle w:val="None"/>
          <w:rFonts w:ascii="Arial" w:hAnsi="Arial"/>
          <w:caps w:val="false"/>
          <w:smallCaps w:val="false"/>
          <w:color w:val="000000"/>
          <w:spacing w:val="0"/>
          <w:sz w:val="20"/>
          <w:szCs w:val="20"/>
          <w:u w:val="none" w:color="000000"/>
          <w:lang w:val="cs-CZ" w:eastAsia="zh-CN"/>
        </w:rPr>
        <w:t xml:space="preserve">Thajsko, Velká Británie, Francie, Německo, Malajsie </w:t>
      </w:r>
      <w:r>
        <w:rPr>
          <w:rStyle w:val="None"/>
          <w:rFonts w:eastAsia="Arial Unicode MS" w:cs="Arial Unicode MS" w:ascii="Arial Unicode MS" w:hAnsi="Arial Unicode MS"/>
          <w:b w:val="false"/>
          <w:bCs w:val="false"/>
          <w:i w:val="false"/>
          <w:iCs w:val="false"/>
          <w:caps w:val="false"/>
          <w:smallCaps w:val="false"/>
          <w:color w:val="000000"/>
          <w:spacing w:val="0"/>
          <w:sz w:val="20"/>
          <w:szCs w:val="20"/>
          <w:u w:val="none" w:color="000000"/>
          <w:lang w:val="cs-CZ" w:eastAsia="zh-CN"/>
        </w:rPr>
        <w:br/>
      </w:r>
      <w:r>
        <w:rPr>
          <w:rStyle w:val="None"/>
          <w:rFonts w:ascii="Arial" w:hAnsi="Arial"/>
          <w:caps w:val="false"/>
          <w:smallCaps w:val="false"/>
          <w:color w:val="000000"/>
          <w:spacing w:val="0"/>
          <w:sz w:val="20"/>
          <w:szCs w:val="20"/>
          <w:u w:val="none" w:color="000000"/>
          <w:lang w:val="cs-CZ" w:eastAsia="zh-CN"/>
        </w:rPr>
        <w:t xml:space="preserve">/ </w:t>
      </w:r>
      <w:r>
        <w:rPr>
          <w:rStyle w:val="None"/>
          <w:rFonts w:ascii="Arial" w:hAnsi="Arial"/>
          <w:b/>
          <w:bCs/>
          <w:caps w:val="false"/>
          <w:smallCaps w:val="false"/>
          <w:color w:val="000000"/>
          <w:spacing w:val="0"/>
          <w:sz w:val="20"/>
          <w:szCs w:val="20"/>
          <w:u w:val="none" w:color="000000"/>
          <w:lang w:val="cs-CZ" w:eastAsia="zh-CN"/>
        </w:rPr>
        <w:t xml:space="preserve">Rok výroby: </w:t>
      </w:r>
      <w:r>
        <w:rPr>
          <w:rStyle w:val="None"/>
          <w:rFonts w:ascii="Arial" w:hAnsi="Arial"/>
          <w:caps w:val="false"/>
          <w:smallCaps w:val="false"/>
          <w:color w:val="000000"/>
          <w:spacing w:val="0"/>
          <w:sz w:val="20"/>
          <w:szCs w:val="20"/>
          <w:u w:val="none" w:color="000000"/>
          <w:lang w:val="cs-CZ" w:eastAsia="zh-CN"/>
        </w:rPr>
        <w:t xml:space="preserve">2015 </w:t>
      </w:r>
      <w:r>
        <w:rPr>
          <w:rStyle w:val="None"/>
          <w:rFonts w:ascii="Arial" w:hAnsi="Arial"/>
          <w:b/>
          <w:bCs/>
          <w:caps w:val="false"/>
          <w:smallCaps w:val="false"/>
          <w:color w:val="000000"/>
          <w:spacing w:val="0"/>
          <w:sz w:val="20"/>
          <w:szCs w:val="20"/>
          <w:u w:val="none" w:color="000000"/>
          <w:lang w:val="cs-CZ" w:eastAsia="zh-CN"/>
        </w:rPr>
        <w:t>/ Stopáž:</w:t>
      </w:r>
      <w:r>
        <w:rPr>
          <w:rStyle w:val="None"/>
          <w:rFonts w:ascii="Arial" w:hAnsi="Arial"/>
          <w:caps w:val="false"/>
          <w:smallCaps w:val="false"/>
          <w:color w:val="000000"/>
          <w:spacing w:val="0"/>
          <w:sz w:val="20"/>
          <w:szCs w:val="20"/>
          <w:u w:val="none" w:color="000000"/>
          <w:lang w:val="cs-CZ" w:eastAsia="zh-CN"/>
        </w:rPr>
        <w:t xml:space="preserve"> 122 min / </w:t>
      </w:r>
      <w:r>
        <w:rPr>
          <w:rStyle w:val="None"/>
          <w:rFonts w:ascii="Arial" w:hAnsi="Arial"/>
          <w:b/>
          <w:bCs/>
          <w:caps w:val="false"/>
          <w:smallCaps w:val="false"/>
          <w:color w:val="000000"/>
          <w:spacing w:val="0"/>
          <w:sz w:val="20"/>
          <w:szCs w:val="20"/>
          <w:u w:val="none" w:color="000000"/>
          <w:lang w:val="cs-CZ" w:eastAsia="zh-CN"/>
        </w:rPr>
        <w:t>Projekční formát</w:t>
      </w:r>
      <w:r>
        <w:rPr>
          <w:rStyle w:val="None"/>
          <w:rFonts w:ascii="Arial" w:hAnsi="Arial"/>
          <w:caps w:val="false"/>
          <w:smallCaps w:val="false"/>
          <w:color w:val="000000"/>
          <w:spacing w:val="0"/>
          <w:sz w:val="20"/>
          <w:szCs w:val="20"/>
          <w:u w:val="none" w:color="000000"/>
          <w:lang w:val="cs-CZ" w:eastAsia="zh-CN"/>
        </w:rPr>
        <w:t>: DCP, BD, DVD</w:t>
      </w:r>
      <w:r>
        <w:rPr>
          <w:rStyle w:val="None"/>
          <w:rFonts w:ascii="Arial" w:hAnsi="Arial"/>
          <w:b/>
          <w:bCs/>
          <w:caps w:val="false"/>
          <w:smallCaps w:val="false"/>
          <w:color w:val="000000"/>
          <w:spacing w:val="0"/>
          <w:sz w:val="20"/>
          <w:szCs w:val="20"/>
          <w:u w:val="none" w:color="000000"/>
          <w:lang w:val="cs-CZ" w:eastAsia="zh-CN"/>
        </w:rPr>
        <w:t xml:space="preserve"> / </w:t>
      </w:r>
      <w:r>
        <w:rPr>
          <w:rStyle w:val="None"/>
          <w:rFonts w:ascii="Arial" w:hAnsi="Arial"/>
          <w:caps w:val="false"/>
          <w:smallCaps w:val="false"/>
          <w:color w:val="000000"/>
          <w:spacing w:val="0"/>
          <w:sz w:val="20"/>
          <w:szCs w:val="20"/>
          <w:u w:val="none" w:color="000000"/>
          <w:lang w:val="cs-CZ" w:eastAsia="zh-CN"/>
        </w:rPr>
        <w:t>V originálním znění s českými titulky</w:t>
      </w:r>
    </w:p>
    <w:p>
      <w:pPr>
        <w:pStyle w:val="Tlotextu"/>
        <w:widowControl/>
        <w:spacing w:lineRule="auto" w:line="360" w:before="0" w:after="0"/>
        <w:rPr>
          <w:rStyle w:val="None"/>
          <w:rFonts w:ascii="Arial" w:hAnsi="Arial"/>
          <w:caps w:val="false"/>
          <w:smallCaps w:val="false"/>
          <w:color w:val="800000"/>
          <w:spacing w:val="0"/>
          <w:sz w:val="20"/>
          <w:szCs w:val="20"/>
          <w:u w:val="single" w:color="000000"/>
          <w:lang w:val="cs-CZ" w:eastAsia="zh-CN"/>
        </w:rPr>
      </w:pPr>
      <w:r>
        <w:rPr>
          <w:rStyle w:val="None"/>
          <w:rFonts w:ascii="Arial" w:hAnsi="Arial"/>
          <w:b/>
          <w:bCs/>
          <w:caps w:val="false"/>
          <w:smallCaps w:val="false"/>
          <w:color w:val="000000"/>
          <w:spacing w:val="0"/>
          <w:sz w:val="20"/>
          <w:szCs w:val="20"/>
          <w:u w:val="none" w:color="000000"/>
          <w:lang w:val="cs-CZ" w:eastAsia="zh-CN"/>
        </w:rPr>
        <w:t>Premiéra:</w:t>
      </w:r>
      <w:r>
        <w:rPr>
          <w:rStyle w:val="None"/>
          <w:rFonts w:ascii="Arial" w:hAnsi="Arial"/>
          <w:caps w:val="false"/>
          <w:smallCaps w:val="false"/>
          <w:color w:val="000000"/>
          <w:spacing w:val="0"/>
          <w:sz w:val="20"/>
          <w:szCs w:val="20"/>
          <w:u w:val="none" w:color="000000"/>
          <w:lang w:val="cs-CZ" w:eastAsia="zh-CN"/>
        </w:rPr>
        <w:t> 17. prosince 2015</w:t>
        <w:br/>
      </w:r>
      <w:r>
        <w:rPr>
          <w:rStyle w:val="None"/>
          <w:rFonts w:ascii="Arial" w:hAnsi="Arial"/>
          <w:b/>
          <w:bCs/>
          <w:caps w:val="false"/>
          <w:smallCaps w:val="false"/>
          <w:color w:val="000000"/>
          <w:spacing w:val="0"/>
          <w:sz w:val="20"/>
          <w:szCs w:val="20"/>
          <w:u w:val="none" w:color="000000"/>
          <w:lang w:val="cs-CZ" w:eastAsia="zh-CN"/>
        </w:rPr>
        <w:t>Trailer:</w:t>
      </w:r>
      <w:r>
        <w:rPr>
          <w:rStyle w:val="None"/>
          <w:rFonts w:ascii="Arial" w:hAnsi="Arial"/>
          <w:caps w:val="false"/>
          <w:smallCaps w:val="false"/>
          <w:color w:val="000000"/>
          <w:spacing w:val="0"/>
          <w:sz w:val="20"/>
          <w:szCs w:val="20"/>
          <w:u w:val="none" w:color="000000"/>
          <w:lang w:val="cs-CZ" w:eastAsia="zh-CN"/>
        </w:rPr>
        <w:t xml:space="preserve"> </w:t>
      </w:r>
      <w:hyperlink r:id="rId3">
        <w:r>
          <w:rPr>
            <w:rStyle w:val="None"/>
            <w:rFonts w:ascii="Arial" w:hAnsi="Arial"/>
            <w:caps w:val="false"/>
            <w:smallCaps w:val="false"/>
            <w:color w:val="800000"/>
            <w:spacing w:val="0"/>
            <w:sz w:val="20"/>
            <w:szCs w:val="20"/>
            <w:u w:val="single" w:color="000000"/>
            <w:lang w:val="cs-CZ" w:eastAsia="zh-CN"/>
          </w:rPr>
          <w:t>https://www.youtube.com/watch?v=b8ea3vZTomA&amp;feature=youtu.be</w:t>
        </w:r>
      </w:hyperlink>
    </w:p>
    <w:p>
      <w:pPr>
        <w:pStyle w:val="Tlotextu"/>
        <w:widowControl/>
        <w:spacing w:lineRule="auto" w:line="360" w:before="0" w:after="0"/>
        <w:rPr>
          <w:rFonts w:eastAsia="Arial" w:cs="Arial" w:ascii="Arial" w:hAnsi="Arial"/>
          <w:sz w:val="20"/>
          <w:szCs w:val="20"/>
          <w:lang w:val="cs-CZ" w:eastAsia="zh-CN"/>
        </w:rPr>
      </w:pPr>
      <w:r>
        <w:rPr>
          <w:rFonts w:eastAsia="Arial" w:cs="Arial" w:ascii="Arial" w:hAnsi="Arial"/>
          <w:sz w:val="20"/>
          <w:szCs w:val="20"/>
          <w:lang w:val="cs-CZ" w:eastAsia="zh-CN"/>
        </w:rPr>
      </w:r>
    </w:p>
    <w:p>
      <w:pPr>
        <w:pStyle w:val="Tlotextu"/>
        <w:widowControl/>
        <w:spacing w:lineRule="auto" w:line="360" w:before="0" w:after="0"/>
        <w:rPr>
          <w:rStyle w:val="None"/>
          <w:rFonts w:ascii="Arial" w:hAnsi="Arial"/>
          <w:caps w:val="false"/>
          <w:smallCaps w:val="false"/>
          <w:color w:val="000000"/>
          <w:spacing w:val="0"/>
          <w:sz w:val="20"/>
          <w:szCs w:val="20"/>
          <w:u w:val="none" w:color="000000"/>
          <w:lang w:val="cs-CZ" w:eastAsia="zh-CN"/>
        </w:rPr>
      </w:pPr>
      <w:r>
        <w:rPr>
          <w:rStyle w:val="None"/>
          <w:rFonts w:ascii="Arial" w:hAnsi="Arial"/>
          <w:b/>
          <w:bCs/>
          <w:caps w:val="false"/>
          <w:smallCaps w:val="false"/>
          <w:color w:val="000000"/>
          <w:spacing w:val="0"/>
          <w:sz w:val="20"/>
          <w:szCs w:val="20"/>
          <w:u w:val="none" w:color="000000"/>
          <w:lang w:val="cs-CZ" w:eastAsia="zh-CN"/>
        </w:rPr>
        <w:t>Apichatpong Weerasethakul </w:t>
      </w:r>
      <w:r>
        <w:rPr>
          <w:rStyle w:val="None"/>
          <w:rFonts w:ascii="Arial" w:hAnsi="Arial"/>
          <w:b w:val="false"/>
          <w:bCs w:val="false"/>
          <w:caps w:val="false"/>
          <w:smallCaps w:val="false"/>
          <w:color w:val="000000"/>
          <w:spacing w:val="0"/>
          <w:sz w:val="20"/>
          <w:szCs w:val="20"/>
          <w:u w:val="none" w:color="000000"/>
          <w:lang w:val="cs-CZ" w:eastAsia="zh-CN"/>
        </w:rPr>
        <w:t xml:space="preserve"> je</w:t>
      </w:r>
      <w:r>
        <w:rPr>
          <w:rStyle w:val="None"/>
          <w:rFonts w:ascii="Arial" w:hAnsi="Arial"/>
          <w:caps w:val="false"/>
          <w:smallCaps w:val="false"/>
          <w:color w:val="000000"/>
          <w:spacing w:val="0"/>
          <w:sz w:val="20"/>
          <w:szCs w:val="20"/>
          <w:u w:val="none" w:color="000000"/>
          <w:lang w:val="cs-CZ" w:eastAsia="zh-CN"/>
        </w:rPr>
        <w:t xml:space="preserve"> považován za jednoho z nejosobitějších tvůrců současné světové kinematografie a významného vizuálního umělce. Jeho  šest předchozích celovečerních filmů, krátké filmy i instalace získaly široké mezinárodní uznání a řadu ocenění, včetně Zlaté palmy z Cannes v roce 2010 za snímek </w:t>
      </w:r>
      <w:r>
        <w:rPr>
          <w:rStyle w:val="None"/>
          <w:rFonts w:ascii="Arial" w:hAnsi="Arial"/>
          <w:i/>
          <w:iCs/>
          <w:caps w:val="false"/>
          <w:smallCaps w:val="false"/>
          <w:color w:val="000000"/>
          <w:spacing w:val="0"/>
          <w:sz w:val="20"/>
          <w:szCs w:val="20"/>
          <w:u w:val="none" w:color="000000"/>
          <w:lang w:val="cs-CZ" w:eastAsia="zh-CN"/>
        </w:rPr>
        <w:t>Strýček Búnmí</w:t>
      </w:r>
      <w:r>
        <w:rPr>
          <w:rStyle w:val="None"/>
          <w:rFonts w:ascii="Arial" w:hAnsi="Arial"/>
          <w:caps w:val="false"/>
          <w:smallCaps w:val="false"/>
          <w:color w:val="000000"/>
          <w:spacing w:val="0"/>
          <w:sz w:val="20"/>
          <w:szCs w:val="20"/>
          <w:u w:val="none" w:color="000000"/>
          <w:lang w:val="cs-CZ" w:eastAsia="zh-CN"/>
        </w:rPr>
        <w:t>. Jeho film </w:t>
      </w:r>
      <w:r>
        <w:rPr>
          <w:rStyle w:val="None"/>
          <w:rFonts w:ascii="Arial" w:hAnsi="Arial"/>
          <w:i/>
          <w:iCs/>
          <w:caps w:val="false"/>
          <w:smallCaps w:val="false"/>
          <w:color w:val="000000"/>
          <w:spacing w:val="0"/>
          <w:sz w:val="20"/>
          <w:szCs w:val="20"/>
          <w:u w:val="none" w:color="000000"/>
          <w:lang w:val="cs-CZ" w:eastAsia="zh-CN"/>
        </w:rPr>
        <w:t xml:space="preserve">Tropická nemoc </w:t>
      </w:r>
      <w:r>
        <w:rPr>
          <w:rStyle w:val="None"/>
          <w:rFonts w:ascii="Arial" w:hAnsi="Arial"/>
          <w:caps w:val="false"/>
          <w:smallCaps w:val="false"/>
          <w:color w:val="000000"/>
          <w:spacing w:val="0"/>
          <w:sz w:val="20"/>
          <w:szCs w:val="20"/>
          <w:u w:val="none" w:color="000000"/>
          <w:lang w:val="cs-CZ" w:eastAsia="zh-CN"/>
        </w:rPr>
        <w:t>vyhrál Cenu poroty v Cannes v roce 2004 a film </w:t>
      </w:r>
      <w:r>
        <w:rPr>
          <w:rStyle w:val="None"/>
          <w:rFonts w:ascii="Arial" w:hAnsi="Arial"/>
          <w:i/>
          <w:iCs/>
          <w:caps w:val="false"/>
          <w:smallCaps w:val="false"/>
          <w:color w:val="000000"/>
          <w:spacing w:val="0"/>
          <w:sz w:val="20"/>
          <w:szCs w:val="20"/>
          <w:u w:val="none" w:color="000000"/>
          <w:lang w:val="cs-CZ" w:eastAsia="zh-CN"/>
        </w:rPr>
        <w:t>Slastně tvá</w:t>
      </w:r>
      <w:r>
        <w:rPr>
          <w:rStyle w:val="None"/>
          <w:rFonts w:ascii="Arial" w:hAnsi="Arial"/>
          <w:caps w:val="false"/>
          <w:smallCaps w:val="false"/>
          <w:color w:val="000000"/>
          <w:spacing w:val="0"/>
          <w:sz w:val="20"/>
          <w:szCs w:val="20"/>
          <w:u w:val="none" w:color="000000"/>
          <w:lang w:val="cs-CZ" w:eastAsia="zh-CN"/>
        </w:rPr>
        <w:t xml:space="preserve"> získal cenu Un Certain Regard v Cannes v roce 2002. </w:t>
        <w:br/>
      </w:r>
    </w:p>
    <w:p>
      <w:pPr>
        <w:pStyle w:val="Body"/>
        <w:widowControl/>
        <w:pBdr>
          <w:top w:val="nil"/>
          <w:left w:val="nil"/>
          <w:bottom w:val="nil"/>
          <w:right w:val="nil"/>
        </w:pBdr>
        <w:spacing w:lineRule="auto" w:line="360" w:before="0" w:after="0"/>
        <w:ind w:left="0" w:right="0" w:hanging="0"/>
        <w:jc w:val="left"/>
        <w:rPr>
          <w:rStyle w:val="Hyperlink1"/>
          <w:b w:val="false"/>
          <w:i w:val="false"/>
          <w:iCs w:val="false"/>
          <w:lang w:val="cs-CZ" w:eastAsia="zh-CN" w:bidi="ar-SA"/>
        </w:rPr>
      </w:pPr>
      <w:r>
        <w:rPr>
          <w:rStyle w:val="None"/>
          <w:rFonts w:ascii="Arial" w:hAnsi="Arial"/>
          <w:b w:val="false"/>
          <w:i w:val="false"/>
          <w:iCs w:val="false"/>
          <w:caps w:val="false"/>
          <w:smallCaps w:val="false"/>
          <w:strike w:val="false"/>
          <w:dstrike w:val="false"/>
          <w:color w:val="000000"/>
          <w:spacing w:val="0"/>
          <w:sz w:val="20"/>
          <w:szCs w:val="20"/>
          <w:u w:val="none" w:color="000000"/>
          <w:shd w:fill="FFFFFF" w:val="clear"/>
          <w:lang w:val="cs-CZ" w:eastAsia="zh-CN" w:bidi="ar-SA"/>
        </w:rPr>
        <w:t xml:space="preserve">Informace a foto: </w:t>
      </w:r>
      <w:hyperlink r:id="rId4">
        <w:r>
          <w:rPr>
            <w:rStyle w:val="Hyperlink1"/>
            <w:b w:val="false"/>
            <w:i w:val="false"/>
            <w:iCs w:val="false"/>
            <w:lang w:val="cs-CZ" w:eastAsia="zh-CN" w:bidi="ar-SA"/>
          </w:rPr>
          <w:t>http://artcam.cz/laska-z-khon-kaen/</w:t>
        </w:r>
      </w:hyperlink>
    </w:p>
    <w:p>
      <w:pPr>
        <w:pStyle w:val="FreeFormA"/>
        <w:tabs>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pacing w:lineRule="auto" w:line="360"/>
        <w:ind w:left="0" w:right="-58" w:hanging="0"/>
        <w:jc w:val="left"/>
        <w:rPr>
          <w:rStyle w:val="Internetovodkaz"/>
          <w:rFonts w:eastAsia="Times New Roman" w:cs="Geneva;Arial" w:ascii="Arial" w:hAnsi="Arial"/>
          <w:b w:val="false"/>
          <w:bCs w:val="false"/>
          <w:i w:val="false"/>
          <w:caps w:val="false"/>
          <w:smallCaps w:val="false"/>
          <w:color w:val="000000"/>
          <w:spacing w:val="0"/>
          <w:sz w:val="20"/>
          <w:szCs w:val="20"/>
          <w:lang w:val="cs-CZ" w:eastAsia="zh-CN" w:bidi="ar-SA"/>
        </w:rPr>
      </w:pPr>
      <w:r>
        <w:rPr>
          <w:rFonts w:cs="Calibri" w:ascii="Arial" w:hAnsi="Arial"/>
          <w:b/>
          <w:bCs/>
          <w:color w:val="000000"/>
          <w:sz w:val="20"/>
          <w:szCs w:val="20"/>
          <w:lang w:val="cs-CZ" w:eastAsia="zh-CN" w:bidi="ar-SA"/>
        </w:rPr>
        <w:t xml:space="preserve">Programace: </w:t>
      </w:r>
      <w:r>
        <w:rPr>
          <w:rFonts w:eastAsia="Times New Roman" w:cs="Geneva;Arial" w:ascii="Arial" w:hAnsi="Arial"/>
          <w:b w:val="false"/>
          <w:bCs w:val="false"/>
          <w:i w:val="false"/>
          <w:caps w:val="false"/>
          <w:smallCaps w:val="false"/>
          <w:color w:val="000000"/>
          <w:spacing w:val="0"/>
          <w:sz w:val="20"/>
          <w:szCs w:val="20"/>
          <w:lang w:val="cs-CZ" w:eastAsia="zh-CN" w:bidi="ar-SA"/>
        </w:rPr>
        <w:t xml:space="preserve">Alena Vokounová, tel: 607 194 251, </w:t>
      </w:r>
      <w:hyperlink r:id="rId5">
        <w:r>
          <w:rPr>
            <w:rStyle w:val="Internetovodkaz"/>
            <w:rFonts w:eastAsia="Times New Roman" w:cs="Geneva;Arial" w:ascii="Arial" w:hAnsi="Arial"/>
            <w:b w:val="false"/>
            <w:bCs w:val="false"/>
            <w:i w:val="false"/>
            <w:caps w:val="false"/>
            <w:smallCaps w:val="false"/>
            <w:color w:val="000000"/>
            <w:spacing w:val="0"/>
            <w:sz w:val="20"/>
            <w:szCs w:val="20"/>
            <w:lang w:val="cs-CZ" w:eastAsia="zh-CN" w:bidi="ar-SA"/>
          </w:rPr>
          <w:t>alena.vokounova@artcam.cz</w:t>
        </w:r>
      </w:hyperlink>
    </w:p>
    <w:sectPr>
      <w:headerReference w:type="default" r:id="rId6"/>
      <w:footerReference w:type="default" r:id="rId7"/>
      <w:type w:val="nextPage"/>
      <w:pgSz w:w="11906" w:h="16838"/>
      <w:pgMar w:left="737" w:right="991" w:header="709" w:top="851" w:footer="272" w:bottom="567"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w:altName w:val="Times New Roman"/>
    <w:charset w:val="ee"/>
    <w:family w:val="roman"/>
    <w:pitch w:val="variable"/>
  </w:font>
  <w:font w:name="Geneva">
    <w:altName w:val="Arial"/>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OpenSymbol">
    <w:altName w:val="Arial Unicode MS"/>
    <w:charset w:val="02"/>
    <w:family w:val="auto"/>
    <w:pitch w:val="default"/>
  </w:font>
  <w:font w:name="Arial">
    <w:charset w:val="ee"/>
    <w:family w:val="swiss"/>
    <w:pitch w:val="variable"/>
  </w:font>
  <w:font w:name="Tahoma">
    <w:charset w:val="ee"/>
    <w:family w:val="roman"/>
    <w:pitch w:val="variable"/>
  </w:font>
  <w:font w:name="Times New Roman">
    <w:charset w:val="ee"/>
    <w:family w:val="roman"/>
    <w:pitch w:val="variable"/>
  </w:font>
  <w:font w:name="Calibri">
    <w:charset w:val="ee"/>
    <w:family w:val="roman"/>
    <w:pitch w:val="variable"/>
  </w:font>
  <w:font w:name="Helvetica">
    <w:altName w:val="Arial"/>
    <w:charset w:val="ee"/>
    <w:family w:val="roman"/>
    <w:pitch w:val="variable"/>
  </w:font>
  <w:font w:name="Arial Unicode M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ind w:left="0" w:right="48" w:hanging="0"/>
      <w:rPr>
        <w:rFonts w:cs="Calibri" w:ascii="Calibri" w:hAnsi="Calibri"/>
        <w:b/>
        <w:sz w:val="18"/>
        <w:szCs w:val="18"/>
        <w:lang w:val="cs-CZ"/>
      </w:rPr>
    </w:pPr>
    <w:r>
      <w:rPr>
        <w:rFonts w:cs="Calibri" w:ascii="Calibri" w:hAnsi="Calibri"/>
        <w:b/>
        <w:sz w:val="18"/>
        <w:szCs w:val="18"/>
        <w:lang w:val="cs-CZ"/>
      </w:rPr>
    </w:r>
  </w:p>
  <w:p>
    <w:pPr>
      <w:pStyle w:val="Normal"/>
      <w:ind w:left="0" w:right="48" w:hanging="0"/>
      <w:rPr>
        <w:rFonts w:eastAsia="Calibri" w:cs="Calibri" w:ascii="Calibri" w:hAnsi="Calibri"/>
        <w:b/>
        <w:sz w:val="18"/>
        <w:szCs w:val="18"/>
        <w:lang w:val="cs-CZ"/>
      </w:rPr>
    </w:pPr>
    <w:r>
      <w:rPr>
        <w:rFonts w:eastAsia="Calibri" w:cs="Calibri" w:ascii="Calibri" w:hAnsi="Calibri"/>
        <w:b/>
        <w:sz w:val="18"/>
        <w:szCs w:val="18"/>
        <w:lang w:val="cs-CZ"/>
      </w:rPr>
      <w:t xml:space="preserve">                                              </w:t>
    </w:r>
  </w:p>
  <w:p>
    <w:pPr>
      <w:pStyle w:val="Normal"/>
      <w:ind w:left="0" w:right="48" w:hanging="0"/>
      <w:jc w:val="center"/>
      <w:rPr>
        <w:rStyle w:val="Internetovodkaz"/>
        <w:rFonts w:cs="Calibri" w:ascii="Calibri" w:hAnsi="Calibri"/>
        <w:sz w:val="18"/>
        <w:szCs w:val="18"/>
      </w:rPr>
    </w:pPr>
    <w:r>
      <w:rPr>
        <w:rFonts w:cs="Calibri" w:ascii="Calibri" w:hAnsi="Calibri"/>
        <w:b/>
        <w:sz w:val="18"/>
        <w:szCs w:val="18"/>
        <w:lang w:val="cs-CZ"/>
      </w:rPr>
      <w:t xml:space="preserve">Film Distribution Artcam </w:t>
    </w:r>
    <w:r>
      <w:rPr>
        <w:rFonts w:cs="Calibri" w:ascii="Calibri" w:hAnsi="Calibri"/>
        <w:sz w:val="18"/>
        <w:szCs w:val="18"/>
        <w:lang w:val="cs-CZ"/>
      </w:rPr>
      <w:t xml:space="preserve">/ Rašínovo nábřeží 6 / 128 00 Praha 2 / tel: 221411666 / fax: 221411699 / </w:t>
    </w:r>
    <w:hyperlink r:id="rId1">
      <w:r>
        <w:rPr>
          <w:rStyle w:val="Internetovodkaz"/>
          <w:rFonts w:cs="Calibri" w:ascii="Calibri" w:hAnsi="Calibri"/>
          <w:sz w:val="18"/>
          <w:szCs w:val="18"/>
        </w:rPr>
        <w:t>www.artcam.cz</w:t>
      </w:r>
    </w:hyperlink>
  </w:p>
  <w:p>
    <w:pPr>
      <w:pStyle w:val="Normal"/>
      <w:tabs>
        <w:tab w:val="left" w:pos="11700" w:leader="none"/>
        <w:tab w:val="left" w:pos="11880" w:leader="none"/>
        <w:tab w:val="left" w:pos="12060" w:leader="none"/>
      </w:tabs>
      <w:ind w:left="-360" w:right="-52" w:hanging="0"/>
      <w:jc w:val="center"/>
      <w:rPr>
        <w:rStyle w:val="Internetovodkaz"/>
        <w:rFonts w:cs="Calibri" w:ascii="Calibri" w:hAnsi="Calibri"/>
        <w:sz w:val="18"/>
        <w:szCs w:val="18"/>
      </w:rPr>
    </w:pPr>
    <w:r>
      <w:rPr>
        <w:rFonts w:cs="Calibri" w:ascii="Calibri" w:hAnsi="Calibri"/>
        <w:b/>
        <w:sz w:val="18"/>
        <w:szCs w:val="18"/>
        <w:lang w:val="cs-CZ"/>
      </w:rPr>
      <w:t>Programace:</w:t>
    </w:r>
    <w:r>
      <w:rPr>
        <w:rFonts w:cs="Calibri" w:ascii="Calibri" w:hAnsi="Calibri"/>
        <w:sz w:val="18"/>
        <w:szCs w:val="18"/>
        <w:lang w:val="cs-CZ"/>
      </w:rPr>
      <w:t xml:space="preserve"> Alena Vokounová / Komenského 33 / 323 00 Plzeň / tel: 607 194 251/ </w:t>
    </w:r>
    <w:hyperlink r:id="rId2">
      <w:r>
        <w:rPr>
          <w:rStyle w:val="Internetovodkaz"/>
          <w:rFonts w:cs="Calibri" w:ascii="Calibri" w:hAnsi="Calibri"/>
          <w:sz w:val="18"/>
          <w:szCs w:val="18"/>
        </w:rPr>
        <w:t>alena.vokounova@artcam.cz</w:t>
      </w:r>
    </w:hyperlink>
  </w:p>
  <w:p>
    <w:pPr>
      <w:pStyle w:val="Zpat"/>
      <w:jc w:val="center"/>
      <w:rPr>
        <w:rFonts w:cs="Calibri" w:ascii="Calibri" w:hAnsi="Calibri"/>
        <w:sz w:val="18"/>
        <w:szCs w:val="18"/>
        <w:lang w:val="cs-CZ"/>
      </w:rPr>
    </w:pPr>
    <w:r>
      <w:rPr>
        <w:rFonts w:cs="Calibri" w:ascii="Calibri" w:hAnsi="Calibri"/>
        <w:sz w:val="18"/>
        <w:szCs w:val="18"/>
        <w:lang w:val="cs-CZ"/>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exact" w:line="320"/>
      <w:rPr>
        <w:rFonts w:cs="Calibri" w:ascii="Calibri" w:hAnsi="Calibri"/>
        <w:b/>
        <w:bCs/>
        <w:sz w:val="28"/>
        <w:szCs w:val="28"/>
        <w:lang w:val="cs-CZ"/>
      </w:rPr>
    </w:pPr>
    <w:r>
      <w:rPr>
        <w:rFonts w:cs="Calibri" w:ascii="Calibri" w:hAnsi="Calibri"/>
        <w:b/>
        <w:bCs/>
        <w:lang w:val="cs-CZ"/>
      </w:rPr>
      <w:t>ARTCAM /</w:t>
    </w:r>
    <w:r>
      <w:rPr>
        <w:rFonts w:cs="Calibri" w:ascii="Calibri" w:hAnsi="Calibri"/>
        <w:lang w:val="cs-CZ"/>
      </w:rPr>
      <w:t xml:space="preserve"> </w:t>
    </w:r>
    <w:r>
      <w:rPr>
        <w:rFonts w:cs="Calibri" w:ascii="Calibri" w:hAnsi="Calibri"/>
        <w:b/>
        <w:bCs/>
        <w:sz w:val="28"/>
        <w:szCs w:val="28"/>
        <w:lang w:val="cs-CZ"/>
      </w:rPr>
      <w:t>Distribuční list</w:t>
      <w:drawing>
        <wp:anchor behindDoc="1" distT="0" distB="0" distL="114935" distR="114935" simplePos="0" locked="0" layoutInCell="1" allowOverlap="1" relativeHeight="0">
          <wp:simplePos x="0" y="0"/>
          <wp:positionH relativeFrom="column">
            <wp:posOffset>5818505</wp:posOffset>
          </wp:positionH>
          <wp:positionV relativeFrom="paragraph">
            <wp:posOffset>-252730</wp:posOffset>
          </wp:positionV>
          <wp:extent cx="670560" cy="670560"/>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670560" cy="670560"/>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00"/>
  <w:displayBackgroundShape/>
  <w:defaultTabStop w:val="720"/>
</w:settings>
</file>

<file path=word/styles.xml><?xml version="1.0" encoding="utf-8"?>
<w:styles xmlns:w="http://schemas.openxmlformats.org/wordprocessingml/2006/main">
  <w:docDefaults>
    <w:rPrDefault>
      <w:rPr>
        <w:rFonts w:ascii="Liberation Serif" w:hAnsi="Liberation Serif" w:eastAsia="SimSun" w:cs="Mangal"/>
        <w:sz w:val="24"/>
        <w:szCs w:val="24"/>
        <w:lang w:val="cs-CZ" w:eastAsia="zh-CN" w:bidi="hi-IN"/>
      </w:rPr>
    </w:rPrDefault>
    <w:pPrDefault>
      <w:pPr/>
    </w:pPrDefault>
  </w:docDefaults>
  <w:style w:type="paragraph" w:styleId="Normal">
    <w:name w:val="Normal"/>
    <w:pPr>
      <w:widowControl w:val="false"/>
      <w:suppressAutoHyphens w:val="true"/>
      <w:bidi w:val="0"/>
      <w:jc w:val="left"/>
    </w:pPr>
    <w:rPr>
      <w:rFonts w:ascii="Times" w:hAnsi="Times" w:eastAsia="Times" w:cs="Times"/>
      <w:color w:val="00000A"/>
      <w:sz w:val="24"/>
      <w:szCs w:val="20"/>
      <w:lang w:val="en-US" w:eastAsia="zh-CN" w:bidi="ar-SA"/>
    </w:rPr>
  </w:style>
  <w:style w:type="paragraph" w:styleId="Nadpis1">
    <w:name w:val="Nadpis 1"/>
    <w:basedOn w:val="Normal"/>
    <w:next w:val="Normal"/>
    <w:pPr>
      <w:keepNext/>
      <w:outlineLvl w:val="0"/>
    </w:pPr>
    <w:rPr>
      <w:rFonts w:ascii="Geneva;Arial" w:hAnsi="Geneva;Arial" w:cs="Geneva;Arial"/>
      <w:b/>
      <w:sz w:val="48"/>
      <w:lang w:val="cs-CZ"/>
    </w:rPr>
  </w:style>
  <w:style w:type="paragraph" w:styleId="Nadpis2">
    <w:name w:val="Nadpis 2"/>
    <w:basedOn w:val="Normal"/>
    <w:next w:val="Normal"/>
    <w:pPr>
      <w:keepNext/>
      <w:ind w:left="0" w:right="990" w:hanging="0"/>
      <w:outlineLvl w:val="1"/>
    </w:pPr>
    <w:rPr>
      <w:rFonts w:ascii="Geneva;Arial" w:hAnsi="Geneva;Arial" w:cs="Geneva;Arial"/>
      <w:b/>
      <w:sz w:val="48"/>
    </w:rPr>
  </w:style>
  <w:style w:type="paragraph" w:styleId="Nadpis3">
    <w:name w:val="Nadpis 3"/>
    <w:basedOn w:val="Normal"/>
    <w:next w:val="Normal"/>
    <w:pPr>
      <w:keepNext/>
      <w:spacing w:before="240" w:after="60"/>
      <w:outlineLvl w:val="2"/>
    </w:pPr>
    <w:rPr>
      <w:rFonts w:ascii="Arial" w:hAnsi="Arial" w:cs="Arial"/>
      <w:b/>
      <w:bCs/>
      <w:sz w:val="26"/>
      <w:szCs w:val="26"/>
    </w:rPr>
  </w:style>
  <w:style w:type="character" w:styleId="WW8Num1z0">
    <w:name w:val="WW8Num1z0"/>
    <w:rPr>
      <w:rFonts w:ascii="Symbol" w:hAnsi="Symbol" w:cs="Symbol"/>
    </w:rPr>
  </w:style>
  <w:style w:type="character" w:styleId="WW8Num1z1">
    <w:name w:val="WW8Num1z1"/>
    <w:rPr>
      <w:rFonts w:ascii="Courier New" w:hAnsi="Courier New" w:cs="Courier New"/>
      <w:sz w:val="20"/>
    </w:rPr>
  </w:style>
  <w:style w:type="character" w:styleId="WW8Num1z2">
    <w:name w:val="WW8Num1z2"/>
    <w:rPr>
      <w:rFonts w:ascii="Courier New" w:hAnsi="Courier New" w:cs="Courier New"/>
    </w:rPr>
  </w:style>
  <w:style w:type="character" w:styleId="WW8Num1z3">
    <w:name w:val="WW8Num1z3"/>
    <w:rPr>
      <w:rFonts w:ascii="Wingdings" w:hAnsi="Wingdings" w:cs="Wingdings"/>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eastAsia="Times-Roman;Times New Roman" w:cs="Symbol"/>
      <w:sz w:val="20"/>
      <w:szCs w:val="24"/>
      <w:lang w:val="cs-CZ"/>
    </w:rPr>
  </w:style>
  <w:style w:type="character" w:styleId="WW8Num2z1">
    <w:name w:val="WW8Num2z1"/>
    <w:rPr>
      <w:rFonts w:ascii="Courier New" w:hAnsi="Courier New" w:cs="Courier New"/>
      <w:sz w:val="20"/>
    </w:rPr>
  </w:style>
  <w:style w:type="character" w:styleId="WW8Num2z2">
    <w:name w:val="WW8Num2z2"/>
    <w:rPr>
      <w:rFonts w:ascii="Wingdings" w:hAnsi="Wingdings" w:cs="Wingdings"/>
      <w:sz w:val="20"/>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Symbol"/>
      <w:sz w:val="20"/>
    </w:rPr>
  </w:style>
  <w:style w:type="character" w:styleId="Standardnpsmoodstavce">
    <w:name w:val="Standardní písmo odstavce"/>
    <w:rPr/>
  </w:style>
  <w:style w:type="character" w:styleId="Standardnpsmoodstavce4">
    <w:name w:val="Standardní písmo odstavce4"/>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Standardnpsmoodstavce3">
    <w:name w:val="Standardní písmo odstavce3"/>
    <w:rPr/>
  </w:style>
  <w:style w:type="character" w:styleId="Standardnpsmoodstavce2">
    <w:name w:val="Standardní písmo odstavce2"/>
    <w:rPr/>
  </w:style>
  <w:style w:type="character" w:styleId="WWAbsatzStandardschriftart11">
    <w:name w:val="WW-Absatz-Standardschriftart11"/>
    <w:rPr/>
  </w:style>
  <w:style w:type="character" w:styleId="WW8Num3z1">
    <w:name w:val="WW8Num3z1"/>
    <w:rPr>
      <w:rFonts w:ascii="Courier New" w:hAnsi="Courier New" w:cs="Courier New"/>
      <w:sz w:val="20"/>
    </w:rPr>
  </w:style>
  <w:style w:type="character" w:styleId="WW8Num3z2">
    <w:name w:val="WW8Num3z2"/>
    <w:rPr>
      <w:rFonts w:ascii="Wingdings" w:hAnsi="Wingdings" w:cs="Wingdings"/>
      <w:sz w:val="20"/>
    </w:rPr>
  </w:style>
  <w:style w:type="character" w:styleId="WW8Num4z0">
    <w:name w:val="WW8Num4z0"/>
    <w:rPr>
      <w:rFonts w:ascii="Symbol" w:hAnsi="Symbol" w:cs="Symbol"/>
      <w:sz w:val="20"/>
    </w:rPr>
  </w:style>
  <w:style w:type="character" w:styleId="WW8Num4z1">
    <w:name w:val="WW8Num4z1"/>
    <w:rPr>
      <w:rFonts w:ascii="Courier New" w:hAnsi="Courier New" w:cs="Courier New"/>
      <w:sz w:val="20"/>
    </w:rPr>
  </w:style>
  <w:style w:type="character" w:styleId="WW8Num4z2">
    <w:name w:val="WW8Num4z2"/>
    <w:rPr>
      <w:rFonts w:ascii="Wingdings" w:hAnsi="Wingdings" w:cs="Wingdings"/>
      <w:sz w:val="20"/>
    </w:rPr>
  </w:style>
  <w:style w:type="character" w:styleId="WW8Num5z0">
    <w:name w:val="WW8Num5z0"/>
    <w:rPr>
      <w:rFonts w:ascii="Symbol" w:hAnsi="Symbol" w:cs="Symbol"/>
      <w:sz w:val="20"/>
    </w:rPr>
  </w:style>
  <w:style w:type="character" w:styleId="WW8Num5z1">
    <w:name w:val="WW8Num5z1"/>
    <w:rPr>
      <w:rFonts w:ascii="Courier New" w:hAnsi="Courier New" w:cs="Courier New"/>
      <w:sz w:val="20"/>
    </w:rPr>
  </w:style>
  <w:style w:type="character" w:styleId="WW8Num5z2">
    <w:name w:val="WW8Num5z2"/>
    <w:rPr>
      <w:rFonts w:ascii="Wingdings" w:hAnsi="Wingdings" w:cs="Wingdings"/>
      <w:sz w:val="20"/>
    </w:rPr>
  </w:style>
  <w:style w:type="character" w:styleId="WW8Num6z0">
    <w:name w:val="WW8Num6z0"/>
    <w:rPr>
      <w:rFonts w:ascii="Symbol" w:hAnsi="Symbol" w:cs="Symbol"/>
      <w:sz w:val="20"/>
    </w:rPr>
  </w:style>
  <w:style w:type="character" w:styleId="WW8Num6z1">
    <w:name w:val="WW8Num6z1"/>
    <w:rPr>
      <w:rFonts w:ascii="Courier New" w:hAnsi="Courier New" w:cs="Courier New"/>
      <w:sz w:val="20"/>
    </w:rPr>
  </w:style>
  <w:style w:type="character" w:styleId="WW8Num6z2">
    <w:name w:val="WW8Num6z2"/>
    <w:rPr>
      <w:rFonts w:ascii="Wingdings" w:hAnsi="Wingdings" w:cs="Wingdings"/>
      <w:sz w:val="20"/>
    </w:rPr>
  </w:style>
  <w:style w:type="character" w:styleId="WW8Num7z0">
    <w:name w:val="WW8Num7z0"/>
    <w:rPr>
      <w:rFonts w:ascii="Symbol" w:hAnsi="Symbol" w:cs="Symbol"/>
      <w:sz w:val="20"/>
    </w:rPr>
  </w:style>
  <w:style w:type="character" w:styleId="WW8Num7z1">
    <w:name w:val="WW8Num7z1"/>
    <w:rPr>
      <w:rFonts w:ascii="Courier New" w:hAnsi="Courier New" w:cs="Courier New"/>
      <w:sz w:val="20"/>
    </w:rPr>
  </w:style>
  <w:style w:type="character" w:styleId="WW8Num7z2">
    <w:name w:val="WW8Num7z2"/>
    <w:rPr>
      <w:rFonts w:ascii="Wingdings" w:hAnsi="Wingdings" w:cs="Wingdings"/>
      <w:sz w:val="20"/>
    </w:rPr>
  </w:style>
  <w:style w:type="character" w:styleId="WW8Num8z0">
    <w:name w:val="WW8Num8z0"/>
    <w:rPr>
      <w:rFonts w:ascii="Symbol" w:hAnsi="Symbol" w:cs="Symbol"/>
      <w:sz w:val="20"/>
    </w:rPr>
  </w:style>
  <w:style w:type="character" w:styleId="WW8Num8z1">
    <w:name w:val="WW8Num8z1"/>
    <w:rPr>
      <w:rFonts w:ascii="Courier New" w:hAnsi="Courier New" w:cs="Courier New"/>
      <w:sz w:val="20"/>
    </w:rPr>
  </w:style>
  <w:style w:type="character" w:styleId="WW8Num8z2">
    <w:name w:val="WW8Num8z2"/>
    <w:rPr>
      <w:rFonts w:ascii="Wingdings" w:hAnsi="Wingdings" w:cs="Wingdings"/>
      <w:sz w:val="20"/>
    </w:rPr>
  </w:style>
  <w:style w:type="character" w:styleId="WW8Num9z0">
    <w:name w:val="WW8Num9z0"/>
    <w:rPr>
      <w:rFonts w:ascii="Symbol" w:hAnsi="Symbol" w:cs="Symbol"/>
      <w:sz w:val="20"/>
    </w:rPr>
  </w:style>
  <w:style w:type="character" w:styleId="WW8Num9z1">
    <w:name w:val="WW8Num9z1"/>
    <w:rPr>
      <w:rFonts w:ascii="Courier New" w:hAnsi="Courier New" w:cs="Courier New"/>
      <w:sz w:val="20"/>
    </w:rPr>
  </w:style>
  <w:style w:type="character" w:styleId="WW8Num9z2">
    <w:name w:val="WW8Num9z2"/>
    <w:rPr>
      <w:rFonts w:ascii="Wingdings" w:hAnsi="Wingdings" w:cs="Wingdings"/>
      <w:sz w:val="20"/>
    </w:rPr>
  </w:style>
  <w:style w:type="character" w:styleId="WW8Num10z0">
    <w:name w:val="WW8Num10z0"/>
    <w:rPr>
      <w:rFonts w:ascii="Symbol" w:hAnsi="Symbol" w:cs="Symbol"/>
      <w:sz w:val="20"/>
    </w:rPr>
  </w:style>
  <w:style w:type="character" w:styleId="WW8Num10z1">
    <w:name w:val="WW8Num10z1"/>
    <w:rPr>
      <w:rFonts w:ascii="Courier New" w:hAnsi="Courier New" w:cs="Courier New"/>
      <w:sz w:val="20"/>
    </w:rPr>
  </w:style>
  <w:style w:type="character" w:styleId="WW8Num10z2">
    <w:name w:val="WW8Num10z2"/>
    <w:rPr>
      <w:rFonts w:ascii="Wingdings" w:hAnsi="Wingdings" w:cs="Wingdings"/>
      <w:sz w:val="20"/>
    </w:rPr>
  </w:style>
  <w:style w:type="character" w:styleId="WW8Num11z0">
    <w:name w:val="WW8Num11z0"/>
    <w:rPr>
      <w:rFonts w:ascii="Symbol" w:hAnsi="Symbol" w:cs="Symbol"/>
      <w:sz w:val="20"/>
    </w:rPr>
  </w:style>
  <w:style w:type="character" w:styleId="WW8Num11z1">
    <w:name w:val="WW8Num11z1"/>
    <w:rPr>
      <w:rFonts w:ascii="Courier New" w:hAnsi="Courier New" w:cs="Courier New"/>
      <w:sz w:val="20"/>
    </w:rPr>
  </w:style>
  <w:style w:type="character" w:styleId="WW8Num11z2">
    <w:name w:val="WW8Num11z2"/>
    <w:rPr>
      <w:rFonts w:ascii="Wingdings" w:hAnsi="Wingdings" w:cs="Wingdings"/>
      <w:sz w:val="20"/>
    </w:rPr>
  </w:style>
  <w:style w:type="character" w:styleId="Standardnpsmoodstavce1">
    <w:name w:val="Standardní písmo odstavce1"/>
    <w:rPr/>
  </w:style>
  <w:style w:type="character" w:styleId="Internetovodkaz">
    <w:name w:val="Internetový odkaz"/>
    <w:rPr>
      <w:color w:val="0000FF"/>
      <w:u w:val="single"/>
      <w:lang w:val="zxx" w:eastAsia="zxx" w:bidi="zxx"/>
    </w:rPr>
  </w:style>
  <w:style w:type="character" w:styleId="Silnzdraznn">
    <w:name w:val="Silné zdůraznění"/>
    <w:rPr>
      <w:b/>
      <w:bCs/>
    </w:rPr>
  </w:style>
  <w:style w:type="character" w:styleId="Arrowprevious">
    <w:name w:val="arrow-previous"/>
    <w:basedOn w:val="Standardnpsmoodstavce1"/>
    <w:rPr/>
  </w:style>
  <w:style w:type="character" w:styleId="Arrownext">
    <w:name w:val="arrow-next"/>
    <w:basedOn w:val="Standardnpsmoodstavce1"/>
    <w:rPr/>
  </w:style>
  <w:style w:type="character" w:styleId="Appleconvertedspace">
    <w:name w:val="apple-converted-space"/>
    <w:basedOn w:val="Standardnpsmoodstavce1"/>
    <w:rPr/>
  </w:style>
  <w:style w:type="character" w:styleId="Navtveninternetovodkaz">
    <w:name w:val="Navštívený internetový odkaz"/>
    <w:rPr>
      <w:color w:val="800080"/>
      <w:u w:val="single"/>
      <w:lang w:val="zxx" w:eastAsia="zxx" w:bidi="zxx"/>
    </w:rPr>
  </w:style>
  <w:style w:type="character" w:styleId="Bbtext">
    <w:name w:val="bbtext"/>
    <w:basedOn w:val="Standardnpsmoodstavce1"/>
    <w:rPr/>
  </w:style>
  <w:style w:type="character" w:styleId="Zdraznn">
    <w:name w:val="Zdůraznění"/>
    <w:rPr>
      <w:i/>
      <w:iCs/>
    </w:rPr>
  </w:style>
  <w:style w:type="character" w:styleId="FormtovanvHTMLChar">
    <w:name w:val="Formátovaný v HTML Char"/>
    <w:rPr>
      <w:rFonts w:ascii="Courier New" w:hAnsi="Courier New" w:cs="Courier New"/>
    </w:rPr>
  </w:style>
  <w:style w:type="character" w:styleId="Odkaznakoment1">
    <w:name w:val="Odkaz na komentář1"/>
    <w:rPr>
      <w:sz w:val="16"/>
      <w:szCs w:val="16"/>
    </w:rPr>
  </w:style>
  <w:style w:type="character" w:styleId="TextkomenteChar">
    <w:name w:val="Text komentáře Char"/>
    <w:rPr>
      <w:rFonts w:ascii="Times" w:hAnsi="Times" w:eastAsia="Times" w:cs="Times"/>
      <w:lang w:val="en-US"/>
    </w:rPr>
  </w:style>
  <w:style w:type="character" w:styleId="PedmtkomenteChar">
    <w:name w:val="Předmět komentáře Char"/>
    <w:rPr>
      <w:rFonts w:ascii="Times" w:hAnsi="Times" w:eastAsia="Times" w:cs="Times"/>
      <w:b/>
      <w:bCs/>
      <w:lang w:val="en-US"/>
    </w:rPr>
  </w:style>
  <w:style w:type="character" w:styleId="ListLabel1">
    <w:name w:val="ListLabel 1"/>
    <w:rPr>
      <w:sz w:val="20"/>
    </w:rPr>
  </w:style>
  <w:style w:type="character" w:styleId="ListLabel2">
    <w:name w:val="ListLabel 2"/>
    <w:rPr>
      <w:sz w:val="20"/>
      <w:szCs w:val="24"/>
    </w:rPr>
  </w:style>
  <w:style w:type="character" w:styleId="ListLabel3">
    <w:name w:val="ListLabel 3"/>
    <w:rPr>
      <w:rFonts w:cs="Symbol"/>
      <w:sz w:val="20"/>
    </w:rPr>
  </w:style>
  <w:style w:type="character" w:styleId="ListLabel4">
    <w:name w:val="ListLabel 4"/>
    <w:rPr>
      <w:sz w:val="20"/>
      <w:szCs w:val="24"/>
    </w:rPr>
  </w:style>
  <w:style w:type="character" w:styleId="ListLabel5">
    <w:name w:val="ListLabel 5"/>
    <w:rPr>
      <w:sz w:val="20"/>
    </w:rPr>
  </w:style>
  <w:style w:type="character" w:styleId="ListLabel6">
    <w:name w:val="ListLabel 6"/>
    <w:rPr>
      <w:sz w:val="20"/>
      <w:szCs w:val="24"/>
    </w:rPr>
  </w:style>
  <w:style w:type="character" w:styleId="ListLabel7">
    <w:name w:val="ListLabel 7"/>
    <w:rPr>
      <w:sz w:val="20"/>
    </w:rPr>
  </w:style>
  <w:style w:type="character" w:styleId="ListLabel8">
    <w:name w:val="ListLabel 8"/>
    <w:rPr>
      <w:sz w:val="20"/>
      <w:szCs w:val="24"/>
    </w:rPr>
  </w:style>
  <w:style w:type="character" w:styleId="ListLabel9">
    <w:name w:val="ListLabel 9"/>
    <w:rPr>
      <w:sz w:val="20"/>
    </w:rPr>
  </w:style>
  <w:style w:type="character" w:styleId="ListLabel10">
    <w:name w:val="ListLabel 10"/>
    <w:rPr>
      <w:sz w:val="20"/>
      <w:szCs w:val="24"/>
    </w:rPr>
  </w:style>
  <w:style w:type="character" w:styleId="ListLabel11">
    <w:name w:val="ListLabel 11"/>
    <w:rPr>
      <w:sz w:val="20"/>
    </w:rPr>
  </w:style>
  <w:style w:type="character" w:styleId="ListLabel12">
    <w:name w:val="ListLabel 12"/>
    <w:rPr>
      <w:sz w:val="20"/>
      <w:szCs w:val="24"/>
    </w:rPr>
  </w:style>
  <w:style w:type="character" w:styleId="ListLabel13">
    <w:name w:val="ListLabel 13"/>
    <w:rPr>
      <w:sz w:val="20"/>
    </w:rPr>
  </w:style>
  <w:style w:type="character" w:styleId="ListLabel14">
    <w:name w:val="ListLabel 14"/>
    <w:rPr>
      <w:sz w:val="20"/>
      <w:szCs w:val="24"/>
    </w:rPr>
  </w:style>
  <w:style w:type="character" w:styleId="ListLabel15">
    <w:name w:val="ListLabel 15"/>
    <w:rPr>
      <w:sz w:val="20"/>
    </w:rPr>
  </w:style>
  <w:style w:type="character" w:styleId="ListLabel16">
    <w:name w:val="ListLabel 16"/>
    <w:rPr>
      <w:sz w:val="20"/>
      <w:szCs w:val="24"/>
    </w:rPr>
  </w:style>
  <w:style w:type="character" w:styleId="ListLabel17">
    <w:name w:val="ListLabel 17"/>
    <w:rPr>
      <w:sz w:val="20"/>
    </w:rPr>
  </w:style>
  <w:style w:type="character" w:styleId="ListLabel18">
    <w:name w:val="ListLabel 18"/>
    <w:rPr>
      <w:sz w:val="20"/>
      <w:szCs w:val="24"/>
    </w:rPr>
  </w:style>
  <w:style w:type="character" w:styleId="ListLabel19">
    <w:name w:val="ListLabel 19"/>
    <w:rPr>
      <w:sz w:val="20"/>
    </w:rPr>
  </w:style>
  <w:style w:type="character" w:styleId="ListLabel20">
    <w:name w:val="ListLabel 20"/>
    <w:rPr>
      <w:sz w:val="20"/>
      <w:szCs w:val="24"/>
    </w:rPr>
  </w:style>
  <w:style w:type="character" w:styleId="ListLabel21">
    <w:name w:val="ListLabel 21"/>
    <w:rPr>
      <w:sz w:val="20"/>
    </w:rPr>
  </w:style>
  <w:style w:type="character" w:styleId="Odrky">
    <w:name w:val="Odrážky"/>
    <w:rPr>
      <w:rFonts w:ascii="OpenSymbol" w:hAnsi="OpenSymbol" w:eastAsia="OpenSymbol" w:cs="OpenSymbol"/>
    </w:rPr>
  </w:style>
  <w:style w:type="character" w:styleId="DefaultParagraphFont">
    <w:name w:val="Default Paragraph Font"/>
    <w:rPr/>
  </w:style>
  <w:style w:type="character" w:styleId="St">
    <w:name w:val="st"/>
    <w:basedOn w:val="DefaultParagraphFont"/>
    <w:rPr/>
  </w:style>
  <w:style w:type="character" w:styleId="None">
    <w:name w:val="None"/>
    <w:rPr/>
  </w:style>
  <w:style w:type="character" w:styleId="Hyperlink1">
    <w:name w:val="Hyperlink.1"/>
    <w:basedOn w:val="None"/>
    <w:rPr>
      <w:rFonts w:ascii="Arial" w:hAnsi="Arial" w:eastAsia="Arial" w:cs="Arial"/>
      <w:caps w:val="false"/>
      <w:smallCaps w:val="false"/>
      <w:color w:val="000000"/>
      <w:spacing w:val="0"/>
      <w:sz w:val="20"/>
      <w:szCs w:val="20"/>
      <w:shd w:fill="FFFFFF" w:val="clear"/>
    </w:rPr>
  </w:style>
  <w:style w:type="paragraph" w:styleId="Nadpis">
    <w:name w:val="Nadpis"/>
    <w:basedOn w:val="Normal"/>
    <w:next w:val="Tlotextu"/>
    <w:pPr>
      <w:keepNext/>
      <w:spacing w:before="240" w:after="120"/>
    </w:pPr>
    <w:rPr>
      <w:rFonts w:ascii="Arial" w:hAnsi="Arial" w:eastAsia="SimSun;宋体" w:cs="Lucida Sans"/>
      <w:sz w:val="28"/>
      <w:szCs w:val="28"/>
    </w:rPr>
  </w:style>
  <w:style w:type="paragraph" w:styleId="Tlotextu">
    <w:name w:val="Tělo textu"/>
    <w:basedOn w:val="Normal"/>
    <w:pPr>
      <w:spacing w:lineRule="auto" w:line="288" w:before="0" w:after="140"/>
    </w:pPr>
    <w:rPr>
      <w:rFonts w:ascii="Geneva;Arial" w:hAnsi="Geneva;Arial" w:eastAsia="Times New Roman" w:cs="Geneva;Arial"/>
      <w:color w:val="5D5D5D"/>
      <w:sz w:val="22"/>
    </w:rPr>
  </w:style>
  <w:style w:type="paragraph" w:styleId="Seznam">
    <w:name w:val="Seznam"/>
    <w:basedOn w:val="Tlotextu"/>
    <w:pPr/>
    <w:rPr>
      <w:rFonts w:cs="Lucida Sans"/>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Lucida Sans"/>
    </w:rPr>
  </w:style>
  <w:style w:type="paragraph" w:styleId="Titulek3">
    <w:name w:val="Titulek3"/>
    <w:basedOn w:val="Normal"/>
    <w:pPr>
      <w:suppressLineNumbers/>
      <w:spacing w:before="120" w:after="120"/>
    </w:pPr>
    <w:rPr>
      <w:rFonts w:cs="Lucida Sans"/>
      <w:i/>
      <w:iCs/>
      <w:sz w:val="24"/>
      <w:szCs w:val="24"/>
    </w:rPr>
  </w:style>
  <w:style w:type="paragraph" w:styleId="Titulek2">
    <w:name w:val="Titulek2"/>
    <w:basedOn w:val="Normal"/>
    <w:pPr>
      <w:suppressLineNumbers/>
      <w:spacing w:before="120" w:after="120"/>
    </w:pPr>
    <w:rPr>
      <w:rFonts w:cs="Lucida Sans"/>
      <w:i/>
      <w:iCs/>
      <w:sz w:val="24"/>
      <w:szCs w:val="24"/>
    </w:rPr>
  </w:style>
  <w:style w:type="paragraph" w:styleId="Titulek1">
    <w:name w:val="Titulek1"/>
    <w:basedOn w:val="Normal"/>
    <w:pPr>
      <w:suppressLineNumbers/>
      <w:spacing w:before="120" w:after="120"/>
    </w:pPr>
    <w:rPr>
      <w:rFonts w:cs="Lucida Sans"/>
      <w:i/>
      <w:iCs/>
      <w:sz w:val="24"/>
      <w:szCs w:val="24"/>
    </w:rPr>
  </w:style>
  <w:style w:type="paragraph" w:styleId="Zkladntext21">
    <w:name w:val="Základní text 21"/>
    <w:basedOn w:val="Normal"/>
    <w:pPr>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pPr>
    <w:rPr>
      <w:rFonts w:ascii="Geneva;Arial" w:hAnsi="Geneva;Arial" w:cs="Geneva;Arial"/>
      <w:sz w:val="20"/>
    </w:rPr>
  </w:style>
  <w:style w:type="paragraph" w:styleId="Zhlav">
    <w:name w:val="Záhlaví"/>
    <w:basedOn w:val="Normal"/>
    <w:pPr>
      <w:tabs>
        <w:tab w:val="center" w:pos="4536" w:leader="none"/>
        <w:tab w:val="right" w:pos="9072" w:leader="none"/>
      </w:tabs>
    </w:pPr>
    <w:rPr/>
  </w:style>
  <w:style w:type="paragraph" w:styleId="Zpat">
    <w:name w:val="Zápatí"/>
    <w:basedOn w:val="Normal"/>
    <w:pPr>
      <w:tabs>
        <w:tab w:val="center" w:pos="4536" w:leader="none"/>
        <w:tab w:val="right" w:pos="9072" w:leader="none"/>
      </w:tabs>
    </w:pPr>
    <w:rPr/>
  </w:style>
  <w:style w:type="paragraph" w:styleId="Rozvrendokumentu1">
    <w:name w:val="Rozvržení dokumentu1"/>
    <w:basedOn w:val="Normal"/>
    <w:pPr>
      <w:shd w:fill="000080" w:val="clear"/>
    </w:pPr>
    <w:rPr>
      <w:rFonts w:ascii="Tahoma" w:hAnsi="Tahoma" w:cs="Tahoma"/>
      <w:sz w:val="20"/>
    </w:rPr>
  </w:style>
  <w:style w:type="paragraph" w:styleId="Textbubliny">
    <w:name w:val="Text bubliny"/>
    <w:basedOn w:val="Normal"/>
    <w:pPr/>
    <w:rPr>
      <w:rFonts w:ascii="Tahoma" w:hAnsi="Tahoma" w:cs="Tahoma"/>
      <w:sz w:val="16"/>
      <w:szCs w:val="16"/>
    </w:rPr>
  </w:style>
  <w:style w:type="paragraph" w:styleId="Normal1">
    <w:name w:val="Normal1"/>
    <w:pPr>
      <w:widowControl w:val="false"/>
      <w:suppressAutoHyphens w:val="true"/>
      <w:bidi w:val="0"/>
      <w:jc w:val="left"/>
    </w:pPr>
    <w:rPr>
      <w:rFonts w:ascii="Tahoma" w:hAnsi="Tahoma" w:eastAsia="Times New Roman" w:cs="Tahoma"/>
      <w:color w:val="000000"/>
      <w:sz w:val="24"/>
      <w:szCs w:val="24"/>
      <w:lang w:val="cs-CZ" w:eastAsia="zh-CN" w:bidi="ar-SA"/>
    </w:rPr>
  </w:style>
  <w:style w:type="paragraph" w:styleId="Normlnweb">
    <w:name w:val="Normální (web)"/>
    <w:basedOn w:val="Normal"/>
    <w:pPr>
      <w:spacing w:before="280" w:after="280"/>
    </w:pPr>
    <w:rPr>
      <w:rFonts w:ascii="Times New Roman" w:hAnsi="Times New Roman" w:eastAsia="Times New Roman" w:cs="Times New Roman"/>
      <w:szCs w:val="24"/>
      <w:lang w:val="cs-CZ"/>
    </w:rPr>
  </w:style>
  <w:style w:type="paragraph" w:styleId="ZZatekformule">
    <w:name w:val="z-Začátek formuláře"/>
    <w:basedOn w:val="Normal"/>
    <w:next w:val="Normal"/>
    <w:pPr>
      <w:pBdr>
        <w:top w:val="nil"/>
        <w:left w:val="nil"/>
        <w:bottom w:val="single" w:sz="4" w:space="1" w:color="000001"/>
        <w:right w:val="nil"/>
      </w:pBdr>
      <w:jc w:val="center"/>
    </w:pPr>
    <w:rPr>
      <w:rFonts w:ascii="Arial" w:hAnsi="Arial" w:eastAsia="Times New Roman" w:cs="Arial"/>
      <w:vanish/>
      <w:sz w:val="16"/>
      <w:szCs w:val="16"/>
      <w:lang w:val="cs-CZ"/>
    </w:rPr>
  </w:style>
  <w:style w:type="paragraph" w:styleId="ZKonecformule">
    <w:name w:val="z-Konec formuláře"/>
    <w:basedOn w:val="Normal"/>
    <w:next w:val="Normal"/>
    <w:pPr>
      <w:pBdr>
        <w:top w:val="single" w:sz="4" w:space="1" w:color="000001"/>
        <w:left w:val="nil"/>
        <w:bottom w:val="nil"/>
        <w:right w:val="nil"/>
      </w:pBdr>
      <w:jc w:val="center"/>
    </w:pPr>
    <w:rPr>
      <w:rFonts w:ascii="Arial" w:hAnsi="Arial" w:eastAsia="Times New Roman" w:cs="Arial"/>
      <w:vanish/>
      <w:sz w:val="16"/>
      <w:szCs w:val="16"/>
      <w:lang w:val="cs-CZ"/>
    </w:rPr>
  </w:style>
  <w:style w:type="paragraph" w:styleId="Imgnews">
    <w:name w:val="imgnews"/>
    <w:basedOn w:val="Normal"/>
    <w:pPr>
      <w:spacing w:before="280" w:after="280"/>
    </w:pPr>
    <w:rPr>
      <w:rFonts w:ascii="Times New Roman" w:hAnsi="Times New Roman" w:eastAsia="Times New Roman" w:cs="Times New Roman"/>
      <w:szCs w:val="24"/>
      <w:lang w:val="cs-CZ"/>
    </w:rPr>
  </w:style>
  <w:style w:type="paragraph" w:styleId="Seznamsodrkami1">
    <w:name w:val="Seznam s odrážkami1"/>
    <w:basedOn w:val="Normal"/>
    <w:pPr/>
    <w:rPr/>
  </w:style>
  <w:style w:type="paragraph" w:styleId="Ilr">
    <w:name w:val="il_r"/>
    <w:basedOn w:val="Normal"/>
    <w:pPr>
      <w:spacing w:before="280" w:after="280"/>
    </w:pPr>
    <w:rPr>
      <w:rFonts w:ascii="Times New Roman" w:hAnsi="Times New Roman" w:eastAsia="Times New Roman" w:cs="Times New Roman"/>
      <w:szCs w:val="24"/>
      <w:lang w:val="cs-CZ"/>
    </w:rPr>
  </w:style>
  <w:style w:type="paragraph" w:styleId="Pedformtovantext">
    <w:name w:val="Předformátovaný text"/>
    <w:basedOn w:val="Normal"/>
    <w:pPr>
      <w:spacing w:before="0" w:after="0"/>
    </w:pPr>
    <w:rPr>
      <w:rFonts w:ascii="Courier New" w:hAnsi="Courier New" w:eastAsia="Courier New" w:cs="Courier New"/>
      <w:sz w:val="20"/>
      <w:szCs w:val="20"/>
    </w:rPr>
  </w:style>
  <w:style w:type="paragraph" w:styleId="FormtovanvHTML">
    <w:name w:val="Formátovaný v HTML"/>
    <w:basedOn w:val="Normal"/>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sz w:val="20"/>
      <w:lang w:val="cs-CZ"/>
    </w:rPr>
  </w:style>
  <w:style w:type="paragraph" w:styleId="Textkomente1">
    <w:name w:val="Text komentáře1"/>
    <w:basedOn w:val="Normal"/>
    <w:pPr/>
    <w:rPr>
      <w:sz w:val="20"/>
    </w:rPr>
  </w:style>
  <w:style w:type="paragraph" w:styleId="Pedmtkomente">
    <w:name w:val="Předmět komentáře"/>
    <w:basedOn w:val="Textkomente1"/>
    <w:pPr/>
    <w:rPr>
      <w:b/>
      <w:bCs/>
    </w:rPr>
  </w:style>
  <w:style w:type="paragraph" w:styleId="Heading2A">
    <w:name w:val="Heading 2 A"/>
    <w:next w:val="Normal"/>
    <w:pPr>
      <w:keepNext/>
      <w:widowControl w:val="false"/>
      <w:tabs>
        <w:tab w:val="left" w:pos="576" w:leader="none"/>
      </w:tabs>
      <w:suppressAutoHyphens w:val="true"/>
      <w:bidi w:val="0"/>
      <w:spacing w:lineRule="auto" w:line="276"/>
      <w:ind w:left="0" w:right="992" w:hanging="0"/>
      <w:jc w:val="left"/>
    </w:pPr>
    <w:rPr>
      <w:rFonts w:ascii="Calibri" w:hAnsi="Calibri" w:eastAsia="ヒラギノ角ゴ Pro W3;Times New Roman" w:cs="Calibri"/>
      <w:b/>
      <w:color w:val="000000"/>
      <w:sz w:val="24"/>
      <w:szCs w:val="24"/>
      <w:lang w:val="cs-CZ" w:eastAsia="zh-CN" w:bidi="ar-SA"/>
    </w:rPr>
  </w:style>
  <w:style w:type="paragraph" w:styleId="FreeFormA">
    <w:name w:val="Free Form A"/>
    <w:pPr>
      <w:widowControl/>
      <w:suppressAutoHyphens w:val="true"/>
      <w:bidi w:val="0"/>
      <w:jc w:val="left"/>
    </w:pPr>
    <w:rPr>
      <w:rFonts w:ascii="Helvetica" w:hAnsi="Helvetica" w:eastAsia="ヒラギノ角ゴ Pro W3;Times New Roman" w:cs="Helvetica"/>
      <w:color w:val="000000"/>
      <w:sz w:val="24"/>
      <w:szCs w:val="20"/>
      <w:lang w:val="en-US" w:eastAsia="zh-CN" w:bidi="ar-SA"/>
    </w:rPr>
  </w:style>
  <w:style w:type="paragraph" w:styleId="Odstavecseseznamem">
    <w:name w:val="Odstavec se seznamem"/>
    <w:basedOn w:val="Normal"/>
    <w:pPr>
      <w:ind w:left="708" w:right="0" w:hanging="0"/>
    </w:pPr>
    <w:rPr/>
  </w:style>
  <w:style w:type="paragraph" w:styleId="Body">
    <w:name w:val="Body"/>
    <w:pPr>
      <w:keepNext/>
      <w:keepLines w:val="false"/>
      <w:widowControl w:val="false"/>
      <w:shd w:fill="FFFFFF" w:val="clear"/>
      <w:suppressAutoHyphens w:val="tru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A"/>
      <w:spacing w:val="0"/>
      <w:position w:val="0"/>
      <w:sz w:val="24"/>
      <w:sz w:val="24"/>
      <w:szCs w:val="24"/>
      <w:u w:val="none" w:color="00000A"/>
      <w:vertAlign w:val="baseline"/>
      <w:lang w:val="cs-CZ" w:eastAsia="zh-CN" w:bidi="hi-IN"/>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youtube.com/watch?v=b8ea3vZTomA&amp;feature=youtu.be" TargetMode="External"/><Relationship Id="rId4" Type="http://schemas.openxmlformats.org/officeDocument/2006/relationships/hyperlink" Target="http://artcam.cz/laska-z-khon-kaen/" TargetMode="External"/><Relationship Id="rId5" Type="http://schemas.openxmlformats.org/officeDocument/2006/relationships/hyperlink" Target="mailto:alena.vokounova@artcam.cz"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artcam.cz/" TargetMode="External"/><Relationship Id="rId2" Type="http://schemas.openxmlformats.org/officeDocument/2006/relationships/hyperlink" Target="mailto:alena.vokounova@artcam.cz" TargetMode="Externa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1860</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2014-03-19T17:57:00Z</dcterms:created>
  <dc:creator>Artcam</dc:creator>
  <dc:language>cs-CZ</dc:language>
  <cp:lastModifiedBy>Hedvika</cp:lastModifiedBy>
  <cp:lastPrinted>2014-03-19T17:11:00Z</cp:lastPrinted>
  <dcterms:modified xsi:type="dcterms:W3CDTF">2014-03-24T19:30:00Z</dcterms:modified>
  <cp:revision>11</cp:revision>
  <dc:title> </dc:title>
</cp:coreProperties>
</file>